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DBE" w:rsidRPr="00B37E8A" w:rsidRDefault="00A21DBE" w:rsidP="00B37E8A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="00604988"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обеспечению установленного </w:t>
      </w:r>
      <w:proofErr w:type="gramStart"/>
      <w:r w:rsidR="00604988"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порядка деятельности судов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  <w:r w:rsidR="00604988" w:rsidRPr="00B37E8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отделения оперативного дежурства</w:t>
      </w:r>
      <w:proofErr w:type="gramEnd"/>
      <w:r w:rsidR="009921AC" w:rsidRPr="00B37E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A21DBE" w:rsidRPr="00B37E8A" w:rsidRDefault="00604988" w:rsidP="00B37E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обеспечению установленного </w:t>
      </w:r>
      <w:proofErr w:type="gramStart"/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порядка деятельности судов</w:t>
      </w:r>
      <w:r w:rsidRPr="00B37E8A">
        <w:rPr>
          <w:rFonts w:ascii="Times New Roman" w:eastAsia="Times New Roman" w:hAnsi="Times New Roman" w:cs="Times New Roman"/>
          <w:bCs/>
          <w:i/>
          <w:iCs/>
          <w:color w:val="000000"/>
          <w:sz w:val="30"/>
          <w:szCs w:val="30"/>
          <w:lang w:eastAsia="ru-RU"/>
        </w:rPr>
        <w:t xml:space="preserve"> отделения специального назначения</w:t>
      </w:r>
      <w:proofErr w:type="gramEnd"/>
    </w:p>
    <w:p w:rsidR="00A21DBE" w:rsidRPr="00B37E8A" w:rsidRDefault="00A21DBE" w:rsidP="00B37E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30"/>
          <w:szCs w:val="30"/>
          <w:lang w:eastAsia="ru-RU"/>
        </w:rPr>
      </w:pPr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обеспечению установленного 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Волосовского 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районного отделения судебных приставов</w:t>
      </w:r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обеспечению установленного порядка деятельности судов</w:t>
      </w:r>
      <w:r w:rsidR="00A21DBE" w:rsidRPr="00B37E8A">
        <w:rPr>
          <w:rFonts w:ascii="Times New Roman" w:eastAsia="Times New Roman" w:hAnsi="Times New Roman" w:cs="Times New Roman"/>
          <w:bCs/>
          <w:i/>
          <w:iCs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Волховского 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районного отделения судебных приставов</w:t>
      </w:r>
    </w:p>
    <w:p w:rsidR="00604988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обеспечению установленного </w:t>
      </w:r>
      <w:proofErr w:type="gramStart"/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Всеволожского 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районного отделения судебных приставов</w:t>
      </w:r>
      <w:proofErr w:type="gramEnd"/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обеспечению установленного </w:t>
      </w:r>
      <w:proofErr w:type="gramStart"/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Выборгского 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районного отделения судебных приставов</w:t>
      </w:r>
      <w:proofErr w:type="gramEnd"/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обеспечению установленного </w:t>
      </w:r>
      <w:proofErr w:type="gramStart"/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Гатчинского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районного отделения судебных приставов</w:t>
      </w:r>
      <w:proofErr w:type="gramEnd"/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обеспечению установленного 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Кингисеппского районного отделения судебных приставов</w:t>
      </w:r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обеспечению установленного 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Киришско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обеспечению установленного </w:t>
      </w:r>
      <w:proofErr w:type="gramStart"/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Кировского 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районного отделения судебных приставов</w:t>
      </w:r>
      <w:proofErr w:type="gramEnd"/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обеспечению установленного 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Лужского районного отделения судебных приставов</w:t>
      </w:r>
    </w:p>
    <w:p w:rsidR="00B37E8A" w:rsidRDefault="00604988" w:rsidP="00B37E8A">
      <w:pPr>
        <w:jc w:val="both"/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обеспечению установленного 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Приозерского районного отделения судебных приставов</w:t>
      </w:r>
      <w:r w:rsidR="00B37E8A" w:rsidRPr="00B37E8A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lang w:eastAsia="ru-RU"/>
        </w:rPr>
        <w:t xml:space="preserve"> </w:t>
      </w:r>
    </w:p>
    <w:p w:rsidR="00B37E8A" w:rsidRPr="00B37E8A" w:rsidRDefault="00B37E8A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9921AC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lang w:eastAsia="ru-RU"/>
        </w:rPr>
        <w:t>Дознаватель</w:t>
      </w:r>
      <w:r w:rsidRPr="00B37E8A">
        <w:rPr>
          <w:rFonts w:ascii="Times New Roman" w:eastAsia="Times New Roman" w:hAnsi="Times New Roman" w:cs="Times New Roman"/>
          <w:bCs/>
          <w:i/>
          <w:iCs/>
          <w:color w:val="000000"/>
          <w:sz w:val="30"/>
          <w:szCs w:val="30"/>
          <w:lang w:eastAsia="ru-RU"/>
        </w:rPr>
        <w:t xml:space="preserve"> </w:t>
      </w:r>
      <w:r w:rsidRPr="00B37E8A">
        <w:rPr>
          <w:rFonts w:ascii="Times New Roman" w:hAnsi="Times New Roman" w:cs="Times New Roman"/>
          <w:bCs/>
          <w:i/>
          <w:color w:val="000000"/>
          <w:sz w:val="30"/>
          <w:szCs w:val="30"/>
        </w:rPr>
        <w:t xml:space="preserve">Сосновоборского 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районного отделения судебных приставов</w:t>
      </w:r>
    </w:p>
    <w:p w:rsidR="00A21DBE" w:rsidRPr="00B37E8A" w:rsidRDefault="00A21DBE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обеспечению установленного 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Сланцевско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обеспечению установленного 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Сосновоборско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обеспечению установленного </w:t>
      </w:r>
      <w:proofErr w:type="gramStart"/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 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Тихвинско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  <w:proofErr w:type="gramEnd"/>
    </w:p>
    <w:p w:rsidR="00604988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A21DB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Младший судебный пристав по </w:t>
      </w:r>
      <w:r w:rsidRPr="00B37E8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обеспечению установленного порядка деятельности судов</w:t>
      </w: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 </w:t>
      </w:r>
      <w:r w:rsidR="00A21DBE" w:rsidRPr="00A21DBE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Тосненско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B37E8A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lang w:eastAsia="ru-RU"/>
        </w:rPr>
        <w:t>Ведущий судебный пристав – исполнитель</w:t>
      </w:r>
      <w:r w:rsidRPr="00B37E8A">
        <w:rPr>
          <w:rFonts w:ascii="Times New Roman" w:eastAsia="Times New Roman" w:hAnsi="Times New Roman" w:cs="Times New Roman"/>
          <w:bCs/>
          <w:i/>
          <w:iCs/>
          <w:color w:val="000000"/>
          <w:sz w:val="30"/>
          <w:szCs w:val="30"/>
          <w:lang w:eastAsia="ru-RU"/>
        </w:rPr>
        <w:t xml:space="preserve">  </w:t>
      </w:r>
      <w:r w:rsidR="00A21DBE" w:rsidRPr="00B37E8A">
        <w:rPr>
          <w:rFonts w:ascii="Times New Roman" w:eastAsia="Times New Roman" w:hAnsi="Times New Roman" w:cs="Times New Roman"/>
          <w:bCs/>
          <w:i/>
          <w:iCs/>
          <w:color w:val="000000"/>
          <w:sz w:val="30"/>
          <w:szCs w:val="30"/>
          <w:lang w:eastAsia="ru-RU"/>
        </w:rPr>
        <w:t xml:space="preserve"> </w:t>
      </w:r>
      <w:r w:rsidR="00A21DBE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Всеволожско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A21DBE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B37E8A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lang w:eastAsia="ru-RU"/>
        </w:rPr>
        <w:t>Ведущий судебный пристав – исполнитель</w:t>
      </w:r>
      <w:r w:rsidRPr="00B37E8A">
        <w:rPr>
          <w:rFonts w:ascii="Times New Roman" w:eastAsia="Times New Roman" w:hAnsi="Times New Roman" w:cs="Times New Roman"/>
          <w:bCs/>
          <w:i/>
          <w:iCs/>
          <w:color w:val="000000"/>
          <w:sz w:val="30"/>
          <w:szCs w:val="30"/>
          <w:lang w:eastAsia="ru-RU"/>
        </w:rPr>
        <w:t xml:space="preserve">   </w:t>
      </w:r>
      <w:r w:rsidR="00A21DBE" w:rsidRPr="00A21DBE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Выборгско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9921AC" w:rsidRPr="00B37E8A" w:rsidRDefault="00604988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B37E8A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lang w:eastAsia="ru-RU"/>
        </w:rPr>
        <w:t>Ведущий судебный пристав – исполнитель</w:t>
      </w:r>
      <w:r w:rsidRPr="00B37E8A">
        <w:rPr>
          <w:rFonts w:ascii="Times New Roman" w:eastAsia="Times New Roman" w:hAnsi="Times New Roman" w:cs="Times New Roman"/>
          <w:bCs/>
          <w:i/>
          <w:iCs/>
          <w:color w:val="000000"/>
          <w:sz w:val="30"/>
          <w:szCs w:val="30"/>
          <w:lang w:eastAsia="ru-RU"/>
        </w:rPr>
        <w:t xml:space="preserve">   </w:t>
      </w:r>
      <w:r w:rsidR="00A21DBE" w:rsidRPr="00A21DBE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Гатчинско</w:t>
      </w:r>
      <w:r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9921AC" w:rsidRPr="00B37E8A" w:rsidRDefault="009921AC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Судебный пристав – исполнитель </w:t>
      </w:r>
      <w:r w:rsidRPr="009921AC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Волховско</w:t>
      </w:r>
      <w:r w:rsidR="00604988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9921AC" w:rsidRPr="00B37E8A" w:rsidRDefault="009921AC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Судебный пристав – исполнитель </w:t>
      </w:r>
      <w:r w:rsidRPr="009921AC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Всеволожско</w:t>
      </w:r>
      <w:r w:rsidR="00B37E8A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9921AC" w:rsidRPr="00B37E8A" w:rsidRDefault="009921AC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Судебный пристав – исполнитель </w:t>
      </w:r>
      <w:r w:rsidRPr="009921AC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Выборгско</w:t>
      </w:r>
      <w:r w:rsidR="00B37E8A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9921AC" w:rsidRPr="00B37E8A" w:rsidRDefault="009921AC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Судебный пристав – исполнитель  </w:t>
      </w:r>
      <w:r w:rsidRPr="009921AC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Гатчинско</w:t>
      </w:r>
      <w:r w:rsidR="00B37E8A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</w:t>
      </w:r>
      <w:r w:rsid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ого отделения судебных приставов</w:t>
      </w:r>
    </w:p>
    <w:p w:rsidR="009921AC" w:rsidRPr="00B37E8A" w:rsidRDefault="009921AC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Судебный пристав – исполнитель  </w:t>
      </w:r>
      <w:r w:rsidRPr="009921AC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Сосновоборско</w:t>
      </w:r>
      <w:r w:rsidR="00B37E8A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го районного отделения судебных приставов</w:t>
      </w:r>
    </w:p>
    <w:p w:rsidR="009921AC" w:rsidRPr="00B37E8A" w:rsidRDefault="009921AC" w:rsidP="00B37E8A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Судебный пристав – исполнитель  </w:t>
      </w:r>
      <w:r w:rsidR="00B37E8A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Тихвинского районного отделения судебных приставов</w:t>
      </w:r>
    </w:p>
    <w:p w:rsidR="00A21DBE" w:rsidRPr="00A21DBE" w:rsidRDefault="009921AC" w:rsidP="00A767A9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</w:pPr>
      <w:r w:rsidRPr="00B37E8A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Судебный пристав – исполнитель  </w:t>
      </w:r>
      <w:r w:rsidR="00B37E8A" w:rsidRP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Тосненского районн</w:t>
      </w:r>
      <w:r w:rsidR="00B37E8A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ого отделения судебных приставов</w:t>
      </w:r>
      <w:bookmarkStart w:id="0" w:name="_GoBack"/>
      <w:bookmarkEnd w:id="0"/>
    </w:p>
    <w:p w:rsidR="00A21DBE" w:rsidRPr="00A21DBE" w:rsidRDefault="00A21DBE" w:rsidP="00A21DBE"/>
    <w:sectPr w:rsidR="00A21DBE" w:rsidRPr="00A21DBE" w:rsidSect="00B37E8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48C"/>
    <w:rsid w:val="002D18F6"/>
    <w:rsid w:val="00604988"/>
    <w:rsid w:val="009921AC"/>
    <w:rsid w:val="00A21DBE"/>
    <w:rsid w:val="00A767A9"/>
    <w:rsid w:val="00B37E8A"/>
    <w:rsid w:val="00E0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dcterms:created xsi:type="dcterms:W3CDTF">2021-07-20T07:11:00Z</dcterms:created>
  <dcterms:modified xsi:type="dcterms:W3CDTF">2021-07-20T07:27:00Z</dcterms:modified>
</cp:coreProperties>
</file>